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E96DE" w14:textId="55F5A7C5" w:rsidR="00DA60C2" w:rsidRDefault="00DA60C2" w:rsidP="0025218F">
      <w:pPr>
        <w:bidi/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  <w:r w:rsidR="00BE53A0">
        <w:rPr>
          <w:rFonts w:cs="B Nazanin" w:hint="cs"/>
          <w:b/>
          <w:bCs/>
          <w:sz w:val="28"/>
          <w:szCs w:val="28"/>
          <w:rtl/>
        </w:rPr>
        <w:t xml:space="preserve"> نشریه </w:t>
      </w:r>
      <w:r w:rsidR="0025218F">
        <w:rPr>
          <w:rFonts w:cs="B Nazanin" w:hint="cs"/>
          <w:b/>
          <w:bCs/>
          <w:sz w:val="28"/>
          <w:szCs w:val="28"/>
          <w:rtl/>
          <w:lang w:bidi="fa-IR"/>
        </w:rPr>
        <w:t>زبان‌شناسی</w:t>
      </w:r>
      <w:bookmarkStart w:id="0" w:name="_GoBack"/>
      <w:bookmarkEnd w:id="0"/>
    </w:p>
    <w:p w14:paraId="31FE6A83" w14:textId="23DCEA5A" w:rsidR="00EE30F2" w:rsidRDefault="00DA60C2" w:rsidP="009410E0">
      <w:pPr>
        <w:bidi/>
        <w:jc w:val="both"/>
        <w:rPr>
          <w:rFonts w:cs="B Nazanin"/>
          <w:sz w:val="24"/>
          <w:szCs w:val="24"/>
          <w:rtl/>
        </w:rPr>
      </w:pPr>
      <w:r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منافع</w:t>
      </w:r>
      <w:r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توافق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نامه</w:t>
      </w:r>
      <w:r w:rsidR="00AF409C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نویسنده</w:t>
      </w:r>
      <w:r w:rsidR="008F6F51">
        <w:rPr>
          <w:rFonts w:cs="B Nazanin" w:hint="cs"/>
          <w:sz w:val="24"/>
          <w:szCs w:val="24"/>
          <w:rtl/>
        </w:rPr>
        <w:t>/ نویسندگان، مترجم/ مترجمان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یک </w:t>
      </w:r>
      <w:r w:rsidR="008F6F51">
        <w:rPr>
          <w:rFonts w:cs="B Nazanin" w:hint="cs"/>
          <w:sz w:val="24"/>
          <w:szCs w:val="24"/>
          <w:rtl/>
        </w:rPr>
        <w:t>اثر</w:t>
      </w:r>
      <w:r w:rsidR="00EB219A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8F6F51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ادبی،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سوء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رفتار،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دوگانه،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منافعی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تجاری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</w:t>
      </w:r>
      <w:r w:rsidR="008F6F51">
        <w:rPr>
          <w:rFonts w:cs="B Nazanin" w:hint="cs"/>
          <w:sz w:val="24"/>
          <w:szCs w:val="24"/>
          <w:rtl/>
        </w:rPr>
        <w:t>ه/ نویسندگان، مترجم/ مترجمان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منافع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خوانندگان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8F6F51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جا</w:t>
      </w:r>
      <w:r w:rsidR="00EE30F2">
        <w:rPr>
          <w:rFonts w:cs="B Nazanin" w:hint="cs"/>
          <w:sz w:val="24"/>
          <w:szCs w:val="24"/>
          <w:rtl/>
        </w:rPr>
        <w:t>نب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سایر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این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امضا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تایید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 xml:space="preserve">نماید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اصالت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محتوای </w:t>
      </w:r>
      <w:r w:rsidR="00EE30F2">
        <w:rPr>
          <w:rFonts w:cs="B Nazanin" w:hint="cs"/>
          <w:sz w:val="24"/>
          <w:szCs w:val="24"/>
          <w:rtl/>
        </w:rPr>
        <w:t>آن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>نماید</w:t>
      </w:r>
      <w:r w:rsidR="00EE30F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کلیه </w:t>
      </w:r>
      <w:r w:rsidR="00522774">
        <w:rPr>
          <w:rFonts w:cs="B Nazanin" w:hint="cs"/>
          <w:sz w:val="24"/>
          <w:szCs w:val="24"/>
          <w:rtl/>
        </w:rPr>
        <w:t>حقوق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استفاده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محتوا،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جداول</w:t>
      </w:r>
      <w:r w:rsidR="0029117E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تصاویر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...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ناشر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محول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</w:t>
      </w:r>
      <w:r w:rsidR="00EE30F2">
        <w:rPr>
          <w:rFonts w:cs="B Nazanin" w:hint="cs"/>
          <w:sz w:val="24"/>
          <w:szCs w:val="24"/>
          <w:rtl/>
        </w:rPr>
        <w:t>.</w:t>
      </w:r>
    </w:p>
    <w:p w14:paraId="0848EF59" w14:textId="77777777" w:rsidR="00A600A0" w:rsidRPr="00B842B2" w:rsidRDefault="00A600A0" w:rsidP="00A600A0">
      <w:pPr>
        <w:tabs>
          <w:tab w:val="left" w:pos="360"/>
        </w:tabs>
        <w:bidi/>
        <w:rPr>
          <w:rFonts w:cs="B Nazanin"/>
          <w:sz w:val="24"/>
          <w:szCs w:val="24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14:paraId="233738B5" w14:textId="77777777" w:rsidTr="0077204A">
        <w:trPr>
          <w:trHeight w:val="692"/>
          <w:jc w:val="center"/>
        </w:trPr>
        <w:tc>
          <w:tcPr>
            <w:tcW w:w="4363" w:type="dxa"/>
            <w:vAlign w:val="center"/>
          </w:tcPr>
          <w:p w14:paraId="7112CEF2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14:paraId="7999FACB" w14:textId="77777777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</w:p>
        </w:tc>
      </w:tr>
      <w:tr w:rsidR="0077204A" w:rsidRPr="00CC5992" w14:paraId="2958C50C" w14:textId="77777777" w:rsidTr="0077204A">
        <w:trPr>
          <w:trHeight w:hRule="exact" w:val="775"/>
          <w:jc w:val="center"/>
        </w:trPr>
        <w:tc>
          <w:tcPr>
            <w:tcW w:w="4363" w:type="dxa"/>
            <w:vAlign w:val="center"/>
          </w:tcPr>
          <w:p w14:paraId="18872E14" w14:textId="77777777" w:rsidR="0077204A" w:rsidRPr="00232FD2" w:rsidRDefault="0077204A" w:rsidP="0077204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</w:p>
        </w:tc>
        <w:tc>
          <w:tcPr>
            <w:tcW w:w="5352" w:type="dxa"/>
            <w:vAlign w:val="center"/>
          </w:tcPr>
          <w:p w14:paraId="14FF8332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وابستگی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سازمانی:</w:t>
            </w:r>
          </w:p>
        </w:tc>
      </w:tr>
      <w:tr w:rsidR="0077204A" w:rsidRPr="00CC5992" w14:paraId="11D34EE4" w14:textId="77777777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14:paraId="4D8C1375" w14:textId="517F8B24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="008F6F51">
              <w:rPr>
                <w:rFonts w:cs="B Nazanin" w:hint="cs"/>
                <w:rtl/>
              </w:rPr>
              <w:t>اثر</w:t>
            </w:r>
            <w:r w:rsidRPr="00232FD2">
              <w:rPr>
                <w:rFonts w:cs="B Nazanin" w:hint="cs"/>
                <w:rtl/>
              </w:rPr>
              <w:t>:</w:t>
            </w:r>
          </w:p>
        </w:tc>
      </w:tr>
      <w:tr w:rsidR="0077204A" w:rsidRPr="00CC5992" w14:paraId="22E1B6E1" w14:textId="77777777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72863D11" w14:textId="7F91C52C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موسس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F6F51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14:paraId="01102D4F" w14:textId="77777777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14:paraId="15793C72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48319966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31D6B8B8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67108D78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14:paraId="29DCF17E" w14:textId="77777777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14:paraId="64A6D4B6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6F3B3FFA" w14:textId="77777777"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0EF0AC5E" w14:textId="77777777" w:rsidTr="00430819">
              <w:trPr>
                <w:trHeight w:val="260"/>
              </w:trPr>
              <w:tc>
                <w:tcPr>
                  <w:tcW w:w="1433" w:type="dxa"/>
                </w:tcPr>
                <w:p w14:paraId="4F125AC5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0E3128A3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421139A3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0E5199BA" w14:textId="77777777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2928FF" w14:textId="68CFAC52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8F6F51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6951192C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72167748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62EAEB48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673F9C07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1EE1D328" w14:textId="77777777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6B833E99" w14:textId="77777777" w:rsidR="0077204A" w:rsidRDefault="0077204A" w:rsidP="00D646C4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 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تایید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59A790BD" w14:textId="77777777" w:rsidTr="009410E0">
              <w:trPr>
                <w:trHeight w:val="353"/>
              </w:trPr>
              <w:tc>
                <w:tcPr>
                  <w:tcW w:w="1433" w:type="dxa"/>
                </w:tcPr>
                <w:p w14:paraId="25055F1B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5A1E5B75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0C687875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14:paraId="20E2BF27" w14:textId="77777777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14:paraId="586E7747" w14:textId="77777777" w:rsidR="00A600A0" w:rsidRPr="00232FD2" w:rsidRDefault="002C08AD" w:rsidP="009410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                       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AF409C">
              <w:rPr>
                <w:rFonts w:asciiTheme="minorHAnsi" w:hAnsiTheme="minorHAnsi" w:cs="B Nazanin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 xml:space="preserve">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</w:p>
        </w:tc>
      </w:tr>
    </w:tbl>
    <w:p w14:paraId="35CC0546" w14:textId="77777777" w:rsidR="00A600A0" w:rsidRDefault="00A600A0" w:rsidP="00A600A0">
      <w:pPr>
        <w:tabs>
          <w:tab w:val="left" w:pos="360"/>
        </w:tabs>
        <w:bidi/>
      </w:pPr>
    </w:p>
    <w:sectPr w:rsidR="00A600A0" w:rsidSect="00A600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BCFCF0" w14:textId="77777777" w:rsidR="00D22E10" w:rsidRDefault="00D22E10" w:rsidP="008F6F51">
      <w:pPr>
        <w:spacing w:after="0" w:line="240" w:lineRule="auto"/>
      </w:pPr>
      <w:r>
        <w:separator/>
      </w:r>
    </w:p>
  </w:endnote>
  <w:endnote w:type="continuationSeparator" w:id="0">
    <w:p w14:paraId="06F51C69" w14:textId="77777777" w:rsidR="00D22E10" w:rsidRDefault="00D22E10" w:rsidP="008F6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F256FB" w14:textId="77777777" w:rsidR="008F6F51" w:rsidRDefault="008F6F5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4A63FE" w14:textId="77777777" w:rsidR="008F6F51" w:rsidRDefault="008F6F5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051AEB" w14:textId="77777777" w:rsidR="008F6F51" w:rsidRDefault="008F6F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E6FE80" w14:textId="77777777" w:rsidR="00D22E10" w:rsidRDefault="00D22E10" w:rsidP="008F6F51">
      <w:pPr>
        <w:spacing w:after="0" w:line="240" w:lineRule="auto"/>
      </w:pPr>
      <w:r>
        <w:separator/>
      </w:r>
    </w:p>
  </w:footnote>
  <w:footnote w:type="continuationSeparator" w:id="0">
    <w:p w14:paraId="37CA4607" w14:textId="77777777" w:rsidR="00D22E10" w:rsidRDefault="00D22E10" w:rsidP="008F6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DCCFC" w14:textId="2E1F8E8D" w:rsidR="008F6F51" w:rsidRDefault="00D22E10">
    <w:pPr>
      <w:pStyle w:val="Header"/>
    </w:pPr>
    <w:r>
      <w:rPr>
        <w:noProof/>
      </w:rPr>
      <w:pict w14:anchorId="0BAC88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3688" o:spid="_x0000_s2050" type="#_x0000_t75" style="position:absolute;margin-left:0;margin-top:0;width:517.15pt;height:616.55pt;z-index:-251657216;mso-position-horizontal:center;mso-position-horizontal-relative:margin;mso-position-vertical:center;mso-position-vertical-relative:margin" o:allowincell="f">
          <v:imagedata r:id="rId1" o:title="asli --logo markaz nashr (2)" gain="19661f" blacklevel="22938f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A0402" w14:textId="75011318" w:rsidR="008F6F51" w:rsidRDefault="00D22E10">
    <w:pPr>
      <w:pStyle w:val="Header"/>
    </w:pPr>
    <w:r>
      <w:rPr>
        <w:noProof/>
      </w:rPr>
      <w:pict w14:anchorId="454684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3689" o:spid="_x0000_s2051" type="#_x0000_t75" style="position:absolute;margin-left:0;margin-top:0;width:517.15pt;height:616.55pt;z-index:-251656192;mso-position-horizontal:center;mso-position-horizontal-relative:margin;mso-position-vertical:center;mso-position-vertical-relative:margin" o:allowincell="f">
          <v:imagedata r:id="rId1" o:title="asli --logo markaz nashr (2)" gain="19661f" blacklevel="22938f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586EE9" w14:textId="07E67C2C" w:rsidR="008F6F51" w:rsidRDefault="00D22E10">
    <w:pPr>
      <w:pStyle w:val="Header"/>
    </w:pPr>
    <w:r>
      <w:rPr>
        <w:noProof/>
      </w:rPr>
      <w:pict w14:anchorId="30364C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3687" o:spid="_x0000_s2049" type="#_x0000_t75" style="position:absolute;margin-left:0;margin-top:0;width:517.15pt;height:616.55pt;z-index:-251658240;mso-position-horizontal:center;mso-position-horizontal-relative:margin;mso-position-vertical:center;mso-position-vertical-relative:margin" o:allowincell="f">
          <v:imagedata r:id="rId1" o:title="asli --logo markaz nashr (2)" gain="19661f" blacklevel="22938f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781E"/>
    <w:rsid w:val="00097690"/>
    <w:rsid w:val="000A4D8B"/>
    <w:rsid w:val="000B05A4"/>
    <w:rsid w:val="000D6F0D"/>
    <w:rsid w:val="000E2D76"/>
    <w:rsid w:val="001061C6"/>
    <w:rsid w:val="001823D0"/>
    <w:rsid w:val="00195CB8"/>
    <w:rsid w:val="001A0556"/>
    <w:rsid w:val="001A2E47"/>
    <w:rsid w:val="001D45BB"/>
    <w:rsid w:val="001E603C"/>
    <w:rsid w:val="001F0C66"/>
    <w:rsid w:val="00206B4D"/>
    <w:rsid w:val="00220682"/>
    <w:rsid w:val="00232FD2"/>
    <w:rsid w:val="00243040"/>
    <w:rsid w:val="0025218F"/>
    <w:rsid w:val="002604F7"/>
    <w:rsid w:val="002752A5"/>
    <w:rsid w:val="0029117E"/>
    <w:rsid w:val="002A183C"/>
    <w:rsid w:val="002B4C90"/>
    <w:rsid w:val="002C08AD"/>
    <w:rsid w:val="002F5F0C"/>
    <w:rsid w:val="0032641D"/>
    <w:rsid w:val="0034492B"/>
    <w:rsid w:val="00352BF6"/>
    <w:rsid w:val="00363065"/>
    <w:rsid w:val="0038612B"/>
    <w:rsid w:val="00387123"/>
    <w:rsid w:val="003A6290"/>
    <w:rsid w:val="003A77BA"/>
    <w:rsid w:val="003B491A"/>
    <w:rsid w:val="003D377F"/>
    <w:rsid w:val="003F1EE4"/>
    <w:rsid w:val="00415CC2"/>
    <w:rsid w:val="00421AE6"/>
    <w:rsid w:val="00430819"/>
    <w:rsid w:val="004431B3"/>
    <w:rsid w:val="00490F0C"/>
    <w:rsid w:val="004F26BF"/>
    <w:rsid w:val="00522774"/>
    <w:rsid w:val="00553CD6"/>
    <w:rsid w:val="00585E72"/>
    <w:rsid w:val="00592E53"/>
    <w:rsid w:val="005C0FF9"/>
    <w:rsid w:val="005D22E0"/>
    <w:rsid w:val="005F3912"/>
    <w:rsid w:val="005F70F4"/>
    <w:rsid w:val="0063548A"/>
    <w:rsid w:val="006735DD"/>
    <w:rsid w:val="006B4722"/>
    <w:rsid w:val="006B518B"/>
    <w:rsid w:val="006C4640"/>
    <w:rsid w:val="006D3D98"/>
    <w:rsid w:val="006D6CE4"/>
    <w:rsid w:val="006F202C"/>
    <w:rsid w:val="0070730B"/>
    <w:rsid w:val="007469E5"/>
    <w:rsid w:val="0077204A"/>
    <w:rsid w:val="0078105A"/>
    <w:rsid w:val="007863E9"/>
    <w:rsid w:val="0079472D"/>
    <w:rsid w:val="007A4AB6"/>
    <w:rsid w:val="007C37CE"/>
    <w:rsid w:val="0085759B"/>
    <w:rsid w:val="00860D1C"/>
    <w:rsid w:val="008C0086"/>
    <w:rsid w:val="008C562E"/>
    <w:rsid w:val="008D7A26"/>
    <w:rsid w:val="008F6F51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4520"/>
    <w:rsid w:val="00A51A7B"/>
    <w:rsid w:val="00A54396"/>
    <w:rsid w:val="00A600A0"/>
    <w:rsid w:val="00A771D3"/>
    <w:rsid w:val="00A90D6B"/>
    <w:rsid w:val="00AA19E3"/>
    <w:rsid w:val="00AD4D27"/>
    <w:rsid w:val="00AE171F"/>
    <w:rsid w:val="00AE2364"/>
    <w:rsid w:val="00AF409C"/>
    <w:rsid w:val="00B10FB0"/>
    <w:rsid w:val="00B36D20"/>
    <w:rsid w:val="00B4260F"/>
    <w:rsid w:val="00B56A88"/>
    <w:rsid w:val="00B65206"/>
    <w:rsid w:val="00B7521A"/>
    <w:rsid w:val="00B842B2"/>
    <w:rsid w:val="00BB669B"/>
    <w:rsid w:val="00BE53A0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8151F"/>
    <w:rsid w:val="00C94246"/>
    <w:rsid w:val="00CB57F1"/>
    <w:rsid w:val="00CC5992"/>
    <w:rsid w:val="00CD0079"/>
    <w:rsid w:val="00CF3B9A"/>
    <w:rsid w:val="00D0274E"/>
    <w:rsid w:val="00D0631D"/>
    <w:rsid w:val="00D13D38"/>
    <w:rsid w:val="00D22E10"/>
    <w:rsid w:val="00D3379D"/>
    <w:rsid w:val="00D50FD4"/>
    <w:rsid w:val="00D646C4"/>
    <w:rsid w:val="00D651F3"/>
    <w:rsid w:val="00D72A94"/>
    <w:rsid w:val="00D833BC"/>
    <w:rsid w:val="00DA60C2"/>
    <w:rsid w:val="00E15758"/>
    <w:rsid w:val="00E16430"/>
    <w:rsid w:val="00E47C2A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95C9B"/>
    <w:rsid w:val="00FE087D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/"/>
  <w:listSeparator w:val="؛"/>
  <w14:docId w14:val="09B777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F6F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F51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F6F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F51"/>
    <w:rPr>
      <w:rFonts w:ascii="Calibri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F6F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F51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F6F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F51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29D4A-E622-43EA-9171-990B29A98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احمد شاکری</cp:lastModifiedBy>
  <cp:revision>6</cp:revision>
  <cp:lastPrinted>2019-07-09T09:08:00Z</cp:lastPrinted>
  <dcterms:created xsi:type="dcterms:W3CDTF">2020-09-08T09:34:00Z</dcterms:created>
  <dcterms:modified xsi:type="dcterms:W3CDTF">2026-09-19T09:24:00Z</dcterms:modified>
</cp:coreProperties>
</file>